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C14" w:rsidRDefault="00A01367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4.6pt;margin-top:-52.8pt;width:738.6pt;height:215.4pt;z-index:251660288;mso-width-relative:margin;mso-height-relative:margin">
            <v:textbox>
              <w:txbxContent>
                <w:p w:rsidR="00082C14" w:rsidRPr="00082C14" w:rsidRDefault="00A01367" w:rsidP="004D65B0">
                  <w:pPr>
                    <w:jc w:val="center"/>
                    <w:rPr>
                      <w:rFonts w:cstheme="minorHAnsi"/>
                      <w:sz w:val="52"/>
                      <w:szCs w:val="52"/>
                    </w:rPr>
                  </w:pPr>
                  <w:r w:rsidRPr="00A01367">
                    <w:rPr>
                      <w:rFonts w:cstheme="minorHAnsi"/>
                      <w:sz w:val="52"/>
                      <w:szCs w:val="52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481.8pt;height:64.2pt" fillcolor="#063" strokecolor="green">
                        <v:fill r:id="rId4" o:title="Paper bag" type="tile"/>
                        <v:shadow on="t" type="perspective" color="#c7dfd3" opacity="52429f" origin="-.5,-.5" offset="-26pt,-36pt" matrix="1.25,,,1.25"/>
                        <v:textpath style="font-family:&quot;Times New Roman&quot;;font-size:28pt;v-text-kern:t" trim="t" fitpath="t" string="Bringing&#10; Multimedia into the Classroom"/>
                      </v:shape>
                    </w:pict>
                  </w:r>
                </w:p>
                <w:p w:rsidR="004D65B0" w:rsidRPr="004D65B0" w:rsidRDefault="00082C14" w:rsidP="004D65B0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 w:rsidRPr="004D65B0">
                    <w:rPr>
                      <w:i/>
                      <w:sz w:val="28"/>
                      <w:szCs w:val="28"/>
                    </w:rPr>
                    <w:t>Improving Writing Performance and Participation through Arts Integration in the Language Arts Curriculum</w:t>
                  </w:r>
                </w:p>
                <w:p w:rsidR="004D65B0" w:rsidRDefault="004D65B0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</w:t>
                  </w:r>
                </w:p>
                <w:p w:rsidR="004D65B0" w:rsidRPr="004D65B0" w:rsidRDefault="004D65B0">
                  <w:pPr>
                    <w:rPr>
                      <w:i/>
                    </w:rPr>
                  </w:pPr>
                  <w:r>
                    <w:rPr>
                      <w:i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</w:t>
                  </w:r>
                  <w:r w:rsidRPr="004D65B0">
                    <w:rPr>
                      <w:rFonts w:ascii="Arial Black" w:hAnsi="Arial Black"/>
                    </w:rPr>
                    <w:t>Devon Field</w:t>
                  </w:r>
                </w:p>
              </w:txbxContent>
            </v:textbox>
          </v:shape>
        </w:pict>
      </w:r>
    </w:p>
    <w:p w:rsidR="00082C14" w:rsidRDefault="00082C14" w:rsidP="00082C14"/>
    <w:p w:rsidR="00271EC7" w:rsidRDefault="00D145AF" w:rsidP="00082C14">
      <w:pPr>
        <w:jc w:val="right"/>
      </w:pPr>
    </w:p>
    <w:p w:rsidR="00082C14" w:rsidRDefault="00FE6916" w:rsidP="00082C14">
      <w:pPr>
        <w:jc w:val="right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5924550</wp:posOffset>
            </wp:positionH>
            <wp:positionV relativeFrom="paragraph">
              <wp:posOffset>81915</wp:posOffset>
            </wp:positionV>
            <wp:extent cx="2495550" cy="2125980"/>
            <wp:effectExtent l="19050" t="0" r="0" b="0"/>
            <wp:wrapNone/>
            <wp:docPr id="3" name="Picture 2" descr="scout and attic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out and atticus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C14" w:rsidRDefault="00FE6916" w:rsidP="00082C14">
      <w:pPr>
        <w:jc w:val="right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963930</wp:posOffset>
            </wp:positionH>
            <wp:positionV relativeFrom="paragraph">
              <wp:posOffset>3175</wp:posOffset>
            </wp:positionV>
            <wp:extent cx="1390650" cy="1280160"/>
            <wp:effectExtent l="19050" t="0" r="0" b="0"/>
            <wp:wrapSquare wrapText="bothSides"/>
            <wp:docPr id="8" name="Picture 5" descr="Northern mockingbi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ern mockingbir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C14" w:rsidRDefault="00082C14" w:rsidP="00082C14">
      <w:pPr>
        <w:jc w:val="right"/>
      </w:pPr>
    </w:p>
    <w:p w:rsidR="00082C14" w:rsidRDefault="00A01367" w:rsidP="00082C14">
      <w:pPr>
        <w:jc w:val="right"/>
      </w:pPr>
      <w:r w:rsidRPr="00A01367">
        <w:rPr>
          <w:noProof/>
          <w:sz w:val="18"/>
          <w:lang w:eastAsia="zh-TW"/>
        </w:rPr>
        <w:pict>
          <v:shape id="_x0000_s1027" type="#_x0000_t202" style="position:absolute;left:0;text-align:left;margin-left:265.8pt;margin-top:241.8pt;width:241.2pt;height:70.8pt;z-index:25166233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7" inset="10.8pt,7.2pt,10.8pt,7.2pt">
              <w:txbxContent>
                <w:p w:rsidR="00082C14" w:rsidRPr="00FE6916" w:rsidRDefault="00082C14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32"/>
                    </w:rPr>
                  </w:pPr>
                  <w:r w:rsidRPr="00FE6916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32"/>
                    </w:rPr>
                    <w:t xml:space="preserve">To Kill </w:t>
                  </w:r>
                  <w:proofErr w:type="gramStart"/>
                  <w:r w:rsidRPr="00FE6916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32"/>
                    </w:rPr>
                    <w:t>A</w:t>
                  </w:r>
                  <w:proofErr w:type="gramEnd"/>
                  <w:r w:rsidRPr="00FE6916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32"/>
                    </w:rPr>
                    <w:t xml:space="preserve"> Mockingbird</w:t>
                  </w:r>
                </w:p>
                <w:p w:rsidR="00FE6916" w:rsidRPr="00FE6916" w:rsidRDefault="00FE6916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32"/>
                    </w:rPr>
                  </w:pPr>
                  <w:r w:rsidRPr="00FE6916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32"/>
                    </w:rPr>
                    <w:t>By Harper Lee</w:t>
                  </w:r>
                </w:p>
              </w:txbxContent>
            </v:textbox>
            <w10:wrap type="square" anchorx="page" anchory="page"/>
          </v:shape>
        </w:pict>
      </w:r>
      <w:r w:rsidR="00FE6916">
        <w:rPr>
          <w:noProof/>
          <w:sz w:val="1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-811530</wp:posOffset>
            </wp:positionH>
            <wp:positionV relativeFrom="paragraph">
              <wp:posOffset>217805</wp:posOffset>
            </wp:positionV>
            <wp:extent cx="1600200" cy="2316480"/>
            <wp:effectExtent l="19050" t="0" r="0" b="0"/>
            <wp:wrapSquare wrapText="bothSides"/>
            <wp:docPr id="2" name="Picture 0" descr="harper_l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rper_lee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316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C14" w:rsidRDefault="00082C14" w:rsidP="00082C14">
      <w:pPr>
        <w:jc w:val="right"/>
      </w:pPr>
    </w:p>
    <w:p w:rsidR="00082C14" w:rsidRDefault="00082C14" w:rsidP="00082C14">
      <w:pPr>
        <w:jc w:val="right"/>
      </w:pPr>
    </w:p>
    <w:p w:rsidR="00082C14" w:rsidRPr="00082C14" w:rsidRDefault="00FE6916" w:rsidP="00141010">
      <w:pPr>
        <w:jc w:val="right"/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5303520</wp:posOffset>
            </wp:positionH>
            <wp:positionV relativeFrom="paragraph">
              <wp:posOffset>482600</wp:posOffset>
            </wp:positionV>
            <wp:extent cx="2792730" cy="2712720"/>
            <wp:effectExtent l="19050" t="0" r="7620" b="0"/>
            <wp:wrapSquare wrapText="bothSides"/>
            <wp:docPr id="12" name="Picture 11" descr="newspa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spaper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2730" cy="2712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1488440</wp:posOffset>
            </wp:positionV>
            <wp:extent cx="2160270" cy="2125980"/>
            <wp:effectExtent l="19050" t="0" r="0" b="0"/>
            <wp:wrapSquare wrapText="bothSides"/>
            <wp:docPr id="13" name="Picture 12" descr="trytr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ytrain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200660</wp:posOffset>
            </wp:positionV>
            <wp:extent cx="2781300" cy="2156460"/>
            <wp:effectExtent l="19050" t="0" r="0" b="0"/>
            <wp:wrapSquare wrapText="bothSides"/>
            <wp:docPr id="11" name="Picture 10" descr="mocking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king0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-6884670</wp:posOffset>
            </wp:positionH>
            <wp:positionV relativeFrom="paragraph">
              <wp:posOffset>688340</wp:posOffset>
            </wp:positionV>
            <wp:extent cx="2762250" cy="3261360"/>
            <wp:effectExtent l="19050" t="0" r="0" b="0"/>
            <wp:wrapSquare wrapText="bothSides"/>
            <wp:docPr id="10" name="Picture 9" descr="Entire piece-original-sm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tire piece-original-sml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3261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82C14" w:rsidRPr="00082C14" w:rsidSect="00082C1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82C14"/>
    <w:rsid w:val="00082C14"/>
    <w:rsid w:val="00141010"/>
    <w:rsid w:val="004D65B0"/>
    <w:rsid w:val="00A01367"/>
    <w:rsid w:val="00A4158A"/>
    <w:rsid w:val="00A46485"/>
    <w:rsid w:val="00BE6F9A"/>
    <w:rsid w:val="00D145AF"/>
    <w:rsid w:val="00DC4C59"/>
    <w:rsid w:val="00FE6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2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C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</dc:creator>
  <cp:lastModifiedBy>Kathleen</cp:lastModifiedBy>
  <cp:revision>2</cp:revision>
  <cp:lastPrinted>2010-07-15T03:34:00Z</cp:lastPrinted>
  <dcterms:created xsi:type="dcterms:W3CDTF">2010-07-28T04:14:00Z</dcterms:created>
  <dcterms:modified xsi:type="dcterms:W3CDTF">2010-07-28T04:14:00Z</dcterms:modified>
</cp:coreProperties>
</file>